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4144"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</w:p>
    <w:p w14:paraId="056DBD00"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“智建质胜”智慧工地及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工程质量观摩交流活动报名表</w:t>
      </w:r>
    </w:p>
    <w:p w14:paraId="41A82182">
      <w:pPr>
        <w:pStyle w:val="2"/>
        <w:rPr>
          <w:rFonts w:ascii="Times New Roman"/>
          <w:sz w:val="20"/>
        </w:rPr>
      </w:pPr>
    </w:p>
    <w:p w14:paraId="504EBE9B">
      <w:pPr>
        <w:pStyle w:val="2"/>
        <w:spacing w:before="3"/>
        <w:rPr>
          <w:rFonts w:hint="default" w:ascii="Times New Roman" w:eastAsiaTheme="minorEastAsia"/>
          <w:b/>
          <w:bCs/>
          <w:sz w:val="24"/>
          <w:szCs w:val="48"/>
          <w:lang w:val="en-US" w:eastAsia="zh-CN"/>
        </w:rPr>
      </w:pPr>
      <w:r>
        <w:rPr>
          <w:rFonts w:hint="eastAsia" w:ascii="Times New Roman"/>
          <w:b/>
          <w:bCs/>
          <w:sz w:val="24"/>
          <w:szCs w:val="48"/>
          <w:lang w:val="en-US" w:eastAsia="zh-CN"/>
        </w:rPr>
        <w:t>本次活动单位联系人：                           联系电话：</w:t>
      </w:r>
    </w:p>
    <w:tbl>
      <w:tblPr>
        <w:tblStyle w:val="3"/>
        <w:tblpPr w:leftFromText="180" w:rightFromText="180" w:vertAnchor="text" w:horzAnchor="page" w:tblpX="1256" w:tblpY="222"/>
        <w:tblOverlap w:val="never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840"/>
        <w:gridCol w:w="1092"/>
        <w:gridCol w:w="924"/>
        <w:gridCol w:w="2844"/>
        <w:gridCol w:w="2325"/>
        <w:gridCol w:w="1230"/>
      </w:tblGrid>
      <w:tr w14:paraId="41B8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D1BA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93E3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0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16C4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05F2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9"/>
                <w:sz w:val="24"/>
                <w:szCs w:val="24"/>
              </w:rPr>
              <w:t>职称</w:t>
            </w:r>
          </w:p>
          <w:p w14:paraId="66F43A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9"/>
                <w:sz w:val="24"/>
                <w:szCs w:val="24"/>
              </w:rPr>
              <w:t>职务</w:t>
            </w:r>
          </w:p>
        </w:tc>
        <w:tc>
          <w:tcPr>
            <w:tcW w:w="2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F731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 作 单 位</w:t>
            </w:r>
          </w:p>
        </w:tc>
        <w:tc>
          <w:tcPr>
            <w:tcW w:w="23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5F1A4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2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90E2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注</w:t>
            </w:r>
          </w:p>
        </w:tc>
      </w:tr>
      <w:tr w14:paraId="39C9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CC2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22C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0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9B9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51C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84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D38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32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6D5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3DC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6BBD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 w14:paraId="4617B0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40727C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lang w:val="en-US" w:eastAsia="zh-CN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 w14:paraId="5F48A6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lang w:eastAsia="zh-CN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noWrap w:val="0"/>
            <w:vAlign w:val="center"/>
          </w:tcPr>
          <w:p w14:paraId="1CC920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lang w:eastAsia="zh-CN"/>
              </w:rPr>
            </w:pPr>
          </w:p>
        </w:tc>
        <w:tc>
          <w:tcPr>
            <w:tcW w:w="2844" w:type="dxa"/>
            <w:tcBorders>
              <w:tl2br w:val="nil"/>
              <w:tr2bl w:val="nil"/>
            </w:tcBorders>
            <w:noWrap w:val="0"/>
            <w:vAlign w:val="center"/>
          </w:tcPr>
          <w:p w14:paraId="3100BC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lang w:eastAsia="zh-CN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center"/>
          </w:tcPr>
          <w:p w14:paraId="1AFA05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top"/>
          </w:tcPr>
          <w:p w14:paraId="520D29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</w:p>
        </w:tc>
      </w:tr>
      <w:tr w14:paraId="77EA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 w14:paraId="1D1912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top"/>
          </w:tcPr>
          <w:p w14:paraId="4A4070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top"/>
          </w:tcPr>
          <w:p w14:paraId="051745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noWrap w:val="0"/>
            <w:vAlign w:val="top"/>
          </w:tcPr>
          <w:p w14:paraId="6B47E6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2844" w:type="dxa"/>
            <w:tcBorders>
              <w:tl2br w:val="nil"/>
              <w:tr2bl w:val="nil"/>
            </w:tcBorders>
            <w:noWrap w:val="0"/>
            <w:vAlign w:val="top"/>
          </w:tcPr>
          <w:p w14:paraId="4CBAA7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top"/>
          </w:tcPr>
          <w:p w14:paraId="08B4B8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top"/>
          </w:tcPr>
          <w:p w14:paraId="469B96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6"/>
              </w:rPr>
            </w:pPr>
          </w:p>
        </w:tc>
      </w:tr>
    </w:tbl>
    <w:p w14:paraId="455E592D">
      <w:pPr>
        <w:spacing w:before="113"/>
        <w:ind w:right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</w:pPr>
    </w:p>
    <w:p w14:paraId="10E73133">
      <w:pPr>
        <w:spacing w:before="113"/>
        <w:ind w:right="0"/>
        <w:jc w:val="left"/>
        <w:rPr>
          <w:rFonts w:hint="default" w:ascii="仿宋" w:hAnsi="仿宋" w:eastAsia="仿宋" w:cs="仿宋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  <w:t>注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：请将此回执务</w:t>
      </w:r>
      <w:r>
        <w:rPr>
          <w:rFonts w:hint="eastAsia" w:ascii="仿宋" w:hAnsi="仿宋" w:eastAsia="仿宋" w:cs="仿宋"/>
          <w:sz w:val="24"/>
          <w:szCs w:val="24"/>
          <w:u w:val="none"/>
          <w:lang w:val="zh-CN" w:eastAsia="zh-CN" w:bidi="zh-CN"/>
        </w:rPr>
        <w:t>于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 w:bidi="zh-CN"/>
        </w:rPr>
        <w:t>2022年9</w:t>
      </w:r>
      <w:r>
        <w:rPr>
          <w:rFonts w:hint="eastAsia" w:ascii="仿宋" w:hAnsi="仿宋" w:eastAsia="仿宋" w:cs="仿宋"/>
          <w:sz w:val="24"/>
          <w:szCs w:val="24"/>
          <w:u w:val="none"/>
          <w:lang w:val="zh-CN" w:eastAsia="zh-CN" w:bidi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 w:bidi="zh-CN"/>
        </w:rPr>
        <w:t>13</w:t>
      </w:r>
      <w:r>
        <w:rPr>
          <w:rFonts w:hint="eastAsia" w:ascii="仿宋" w:hAnsi="仿宋" w:eastAsia="仿宋" w:cs="仿宋"/>
          <w:sz w:val="24"/>
          <w:szCs w:val="24"/>
          <w:u w:val="none"/>
          <w:lang w:val="zh-CN" w:eastAsia="zh-CN" w:bidi="zh-CN"/>
        </w:rPr>
        <w:t>日前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发至学会秘书处</w:t>
      </w:r>
      <w:r>
        <w:rPr>
          <w:rFonts w:hint="eastAsia" w:ascii="仿宋" w:hAnsi="仿宋" w:eastAsia="仿宋" w:cs="仿宋"/>
          <w:sz w:val="24"/>
          <w:szCs w:val="24"/>
          <w:lang w:val="en-US" w:eastAsia="zh-CN" w:bidi="zh-CN"/>
        </w:rPr>
        <w:t>。</w:t>
      </w:r>
    </w:p>
    <w:p w14:paraId="396D8E84">
      <w:pPr>
        <w:spacing w:before="113"/>
        <w:ind w:right="0"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电子邮箱：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instrText xml:space="preserve"> HYPERLINK "mailto:jntmjzxh@163.com" </w:instrTex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1542490383@qq.com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end"/>
      </w:r>
    </w:p>
    <w:p w14:paraId="35D1A3AC"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 w:bidi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NDcxNzQzOGRkMWUyNjMxNjg5MWVhYjNhNWMxMmQifQ=="/>
  </w:docVars>
  <w:rsids>
    <w:rsidRoot w:val="346E6DB9"/>
    <w:rsid w:val="2F0425D1"/>
    <w:rsid w:val="346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106</Characters>
  <Lines>0</Lines>
  <Paragraphs>0</Paragraphs>
  <TotalTime>2</TotalTime>
  <ScaleCrop>false</ScaleCrop>
  <LinksUpToDate>false</LinksUpToDate>
  <CharactersWithSpaces>141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2022-09-08T08:41:00Z</dcterms:created>
  <dc:creator>小牧</dc:creator>
  <cp:lastModifiedBy>小牧</cp:lastModifiedBy>
  <dcterms:modified xsi:type="dcterms:W3CDTF">2025-09-18T01:46:10Z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9901C57C97E04E84925060ADF2AEDE6C</vt:lpwstr>
  </property>
  <property fmtid="{D5CDD505-2E9C-101B-9397-08002B2CF9AE}" pid="4" name="KSOTemplateDocerSaveRecord">
    <vt:lpwstr>eyJoZGlkIjoiYTBkZjUyMmYzZTdmMGViZDkxYTAyYjFhOWY1YTZiYjAiLCJ1c2VySWQiOiI5NDU4NzU4OTQifQ==</vt:lpwstr>
  </property>
</Properties>
</file>